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CC66CD0" w14:textId="01978C04" w:rsidR="00F12655" w:rsidRPr="006E2AA1" w:rsidRDefault="00F12655" w:rsidP="00B71ADA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ADA">
              <w:rPr>
                <w:rFonts w:ascii="Arial" w:hAnsi="Arial" w:cs="Arial"/>
                <w:sz w:val="24"/>
                <w:szCs w:val="24"/>
              </w:rPr>
              <w:t xml:space="preserve">Lima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Delapan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>iah</w:t>
            </w:r>
            <w:r w:rsidR="006E2AA1">
              <w:rPr>
                <w:rFonts w:ascii="Arial" w:hAnsi="Arial" w:cs="Arial"/>
                <w:sz w:val="24"/>
                <w:szCs w:val="24"/>
              </w:rPr>
              <w:t xml:space="preserve"> #  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6E2AA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04A74340" w:rsidR="0067761B" w:rsidRPr="00146B12" w:rsidRDefault="00045C3D" w:rsidP="00B71ADA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6E2AA1">
                    <w:rPr>
                      <w:lang w:val="en-ID" w:eastAsia="en-ID"/>
                    </w:rPr>
                    <w:t>Pelatihan</w:t>
                  </w:r>
                  <w:proofErr w:type="spellEnd"/>
                  <w:r w:rsidR="006E2AA1">
                    <w:rPr>
                      <w:lang w:val="en-ID" w:eastAsia="en-ID"/>
                    </w:rPr>
                    <w:t xml:space="preserve"> </w:t>
                  </w:r>
                  <w:r w:rsidR="00B71ADA">
                    <w:rPr>
                      <w:lang w:val="en-ID" w:eastAsia="en-ID"/>
                    </w:rPr>
                    <w:t>Awareness ISO 17025 : 2017</w:t>
                  </w:r>
                  <w:r w:rsidR="006E2AA1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223D92">
                    <w:rPr>
                      <w:lang w:val="en-US" w:eastAsia="en-ID"/>
                    </w:rPr>
                    <w:t>Pelatihan</w:t>
                  </w:r>
                  <w:proofErr w:type="spellEnd"/>
                  <w:r w:rsidR="00223D92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223D92">
                    <w:rPr>
                      <w:lang w:val="en-US" w:eastAsia="en-ID"/>
                    </w:rPr>
                    <w:t>Teknis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B71ADA">
                    <w:rPr>
                      <w:color w:val="auto"/>
                      <w:lang w:val="en-US"/>
                    </w:rPr>
                    <w:t xml:space="preserve">30 </w:t>
                  </w:r>
                  <w:proofErr w:type="spellStart"/>
                  <w:r w:rsidR="00043C1A">
                    <w:rPr>
                      <w:color w:val="auto"/>
                      <w:lang w:val="en-US"/>
                    </w:rPr>
                    <w:t>Juli</w:t>
                  </w:r>
                  <w:proofErr w:type="spellEnd"/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proofErr w:type="spellStart"/>
                  <w:r w:rsidR="00B71ADA">
                    <w:rPr>
                      <w:color w:val="auto"/>
                      <w:lang w:val="en-US"/>
                    </w:rPr>
                    <w:t>Enggal</w:t>
                  </w:r>
                  <w:proofErr w:type="spellEnd"/>
                  <w:r w:rsidR="00B71ADA">
                    <w:rPr>
                      <w:color w:val="auto"/>
                      <w:lang w:val="en-US"/>
                    </w:rPr>
                    <w:t xml:space="preserve"> Food &amp; Bakery</w:t>
                  </w:r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6E2AA1">
                    <w:rPr>
                      <w:color w:val="auto"/>
                      <w:lang w:val="en-US"/>
                    </w:rPr>
                    <w:t>7</w:t>
                  </w:r>
                  <w:r w:rsidR="00B71ADA">
                    <w:rPr>
                      <w:color w:val="auto"/>
                      <w:lang w:val="en-US"/>
                    </w:rPr>
                    <w:t>29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6E2AA1">
                    <w:rPr>
                      <w:color w:val="auto"/>
                      <w:lang w:val="en-US"/>
                    </w:rPr>
                    <w:t>1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B71ADA">
                    <w:rPr>
                      <w:color w:val="auto"/>
                      <w:lang w:val="en-US"/>
                    </w:rPr>
                    <w:t>29</w:t>
                  </w:r>
                  <w:r w:rsidR="006E2AA1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="006E2AA1">
                    <w:rPr>
                      <w:color w:val="auto"/>
                      <w:lang w:val="en-US"/>
                    </w:rPr>
                    <w:t>Juli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2CAB1430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Teknis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0B52BECE" w:rsidR="00206612" w:rsidRPr="00146B12" w:rsidRDefault="00206612" w:rsidP="00223D9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362206DA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</w:t>
      </w:r>
      <w:r w:rsidR="00B71ADA">
        <w:rPr>
          <w:rFonts w:ascii="Arial" w:hAnsi="Arial" w:cs="Arial"/>
          <w:noProof/>
          <w:sz w:val="24"/>
          <w:szCs w:val="24"/>
        </w:rPr>
        <w:t>584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B71ADA">
        <w:rPr>
          <w:rFonts w:ascii="Arial" w:hAnsi="Arial" w:cs="Arial"/>
          <w:noProof/>
          <w:sz w:val="24"/>
          <w:szCs w:val="24"/>
        </w:rPr>
        <w:t>00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53B411D7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B71ADA">
        <w:rPr>
          <w:rFonts w:ascii="Arial" w:hAnsi="Arial" w:cs="Arial"/>
          <w:sz w:val="24"/>
          <w:szCs w:val="24"/>
        </w:rPr>
        <w:t>30</w:t>
      </w:r>
      <w:r w:rsidR="0004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1A">
        <w:rPr>
          <w:rFonts w:ascii="Arial" w:hAnsi="Arial" w:cs="Arial"/>
          <w:sz w:val="24"/>
          <w:szCs w:val="24"/>
        </w:rPr>
        <w:t>Juli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07EEA7ED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Dyaninta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Yudhiarini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S.Farm.,Apt</w:t>
            </w:r>
            <w:proofErr w:type="spellEnd"/>
          </w:p>
          <w:p w14:paraId="76809EA3" w14:textId="2F247697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043C1A">
              <w:rPr>
                <w:rFonts w:ascii="Arial" w:hAnsi="Arial" w:cs="Arial"/>
                <w:sz w:val="24"/>
                <w:szCs w:val="24"/>
                <w:lang w:eastAsia="id-ID"/>
              </w:rPr>
              <w:t>8704282019032009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E2AA1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1ADA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350B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35</cp:revision>
  <cp:lastPrinted>2025-04-23T02:09:00Z</cp:lastPrinted>
  <dcterms:created xsi:type="dcterms:W3CDTF">2025-01-14T08:07:00Z</dcterms:created>
  <dcterms:modified xsi:type="dcterms:W3CDTF">2025-08-04T05:01:00Z</dcterms:modified>
</cp:coreProperties>
</file>